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76B6" w:rsidRDefault="007F76B6" w:rsidP="007F76B6">
      <w:pPr>
        <w:jc w:val="center"/>
        <w:rPr>
          <w:b/>
        </w:rPr>
      </w:pPr>
      <w:r>
        <w:rPr>
          <w:b/>
        </w:rPr>
        <w:t>Российская Федерация</w:t>
      </w:r>
    </w:p>
    <w:p w:rsidR="007F76B6" w:rsidRDefault="007F76B6" w:rsidP="007F76B6">
      <w:pPr>
        <w:jc w:val="center"/>
        <w:rPr>
          <w:b/>
        </w:rPr>
      </w:pPr>
      <w:r>
        <w:rPr>
          <w:b/>
        </w:rPr>
        <w:t>Брянская область</w:t>
      </w:r>
    </w:p>
    <w:p w:rsidR="007F76B6" w:rsidRDefault="007F76B6" w:rsidP="007F76B6">
      <w:pPr>
        <w:jc w:val="center"/>
        <w:rPr>
          <w:b/>
        </w:rPr>
      </w:pPr>
      <w:proofErr w:type="spellStart"/>
      <w:r>
        <w:rPr>
          <w:b/>
        </w:rPr>
        <w:t>Унечский</w:t>
      </w:r>
      <w:proofErr w:type="spellEnd"/>
      <w:r>
        <w:rPr>
          <w:b/>
        </w:rPr>
        <w:t xml:space="preserve"> муниципальный район</w:t>
      </w:r>
    </w:p>
    <w:p w:rsidR="007F76B6" w:rsidRDefault="007F76B6" w:rsidP="007F76B6">
      <w:pPr>
        <w:jc w:val="center"/>
        <w:rPr>
          <w:b/>
        </w:rPr>
      </w:pPr>
      <w:proofErr w:type="spellStart"/>
      <w:r>
        <w:rPr>
          <w:b/>
        </w:rPr>
        <w:t>Унечское</w:t>
      </w:r>
      <w:proofErr w:type="spellEnd"/>
      <w:r>
        <w:rPr>
          <w:b/>
        </w:rPr>
        <w:t xml:space="preserve"> городское поселение</w:t>
      </w:r>
    </w:p>
    <w:p w:rsidR="007F76B6" w:rsidRDefault="007F76B6" w:rsidP="007F76B6">
      <w:pPr>
        <w:jc w:val="center"/>
        <w:rPr>
          <w:b/>
        </w:rPr>
      </w:pPr>
      <w:proofErr w:type="spellStart"/>
      <w:r>
        <w:rPr>
          <w:b/>
        </w:rPr>
        <w:t>Унечский</w:t>
      </w:r>
      <w:proofErr w:type="spellEnd"/>
      <w:r>
        <w:rPr>
          <w:b/>
        </w:rPr>
        <w:t xml:space="preserve"> городской Совет народных депутатов</w:t>
      </w:r>
    </w:p>
    <w:p w:rsidR="007F76B6" w:rsidRDefault="007F76B6" w:rsidP="007F76B6"/>
    <w:p w:rsidR="00B25255" w:rsidRDefault="00B25255" w:rsidP="00B2525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</w:t>
      </w:r>
    </w:p>
    <w:p w:rsidR="00B25255" w:rsidRDefault="00B25255" w:rsidP="00B2525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 Е Ш Е Н И Е</w:t>
      </w:r>
    </w:p>
    <w:p w:rsidR="007F76B6" w:rsidRDefault="007F76B6" w:rsidP="00B25255">
      <w:pPr>
        <w:jc w:val="center"/>
        <w:rPr>
          <w:b/>
          <w:sz w:val="28"/>
          <w:szCs w:val="28"/>
        </w:rPr>
      </w:pPr>
    </w:p>
    <w:p w:rsidR="00B25255" w:rsidRPr="00F31755" w:rsidRDefault="00F31755" w:rsidP="00B25255">
      <w:pPr>
        <w:rPr>
          <w:b/>
          <w:sz w:val="26"/>
          <w:szCs w:val="26"/>
          <w:u w:val="single"/>
        </w:rPr>
      </w:pPr>
      <w:r w:rsidRPr="00F31755">
        <w:rPr>
          <w:b/>
          <w:sz w:val="26"/>
          <w:szCs w:val="26"/>
          <w:u w:val="single"/>
        </w:rPr>
        <w:t>О</w:t>
      </w:r>
      <w:r w:rsidR="00B25255" w:rsidRPr="00F31755">
        <w:rPr>
          <w:b/>
          <w:sz w:val="26"/>
          <w:szCs w:val="26"/>
          <w:u w:val="single"/>
        </w:rPr>
        <w:t>т</w:t>
      </w:r>
      <w:r w:rsidRPr="00F31755">
        <w:rPr>
          <w:b/>
          <w:sz w:val="26"/>
          <w:szCs w:val="26"/>
          <w:u w:val="single"/>
        </w:rPr>
        <w:t xml:space="preserve"> 16.10.2015г.№ 3-67</w:t>
      </w:r>
    </w:p>
    <w:p w:rsidR="00F31755" w:rsidRDefault="00F31755" w:rsidP="00B25255">
      <w:pPr>
        <w:pStyle w:val="1"/>
        <w:jc w:val="both"/>
        <w:rPr>
          <w:szCs w:val="28"/>
        </w:rPr>
      </w:pPr>
    </w:p>
    <w:p w:rsidR="00B25255" w:rsidRDefault="00B25255" w:rsidP="00B25255">
      <w:pPr>
        <w:pStyle w:val="1"/>
        <w:jc w:val="both"/>
        <w:rPr>
          <w:szCs w:val="28"/>
        </w:rPr>
      </w:pPr>
      <w:r>
        <w:rPr>
          <w:szCs w:val="28"/>
        </w:rPr>
        <w:t>О внесении изменений в решение</w:t>
      </w:r>
    </w:p>
    <w:p w:rsidR="00B25255" w:rsidRDefault="00B25255" w:rsidP="00B25255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Унечского</w:t>
      </w:r>
      <w:proofErr w:type="spellEnd"/>
      <w:r>
        <w:rPr>
          <w:sz w:val="28"/>
          <w:szCs w:val="28"/>
        </w:rPr>
        <w:t xml:space="preserve"> городского  Совета </w:t>
      </w:r>
    </w:p>
    <w:p w:rsidR="00B25255" w:rsidRDefault="00B25255" w:rsidP="00B2525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народных депутатов от 19.11.2010г.  </w:t>
      </w:r>
    </w:p>
    <w:p w:rsidR="00B25255" w:rsidRDefault="00B25255" w:rsidP="00B2525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№2-415 «О земельном налоге» (в редакции </w:t>
      </w:r>
    </w:p>
    <w:p w:rsidR="00AF6ACE" w:rsidRDefault="00AF6ACE" w:rsidP="00B25255">
      <w:pPr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B25255">
        <w:rPr>
          <w:sz w:val="28"/>
          <w:szCs w:val="28"/>
        </w:rPr>
        <w:t>ешени</w:t>
      </w:r>
      <w:r>
        <w:rPr>
          <w:sz w:val="28"/>
          <w:szCs w:val="28"/>
        </w:rPr>
        <w:t>й от 28.11.2012г. №2-538, от 18.10.2013г.</w:t>
      </w:r>
    </w:p>
    <w:p w:rsidR="00D02D32" w:rsidRDefault="00AF6ACE" w:rsidP="00B25255">
      <w:pPr>
        <w:jc w:val="both"/>
        <w:rPr>
          <w:sz w:val="28"/>
          <w:szCs w:val="28"/>
        </w:rPr>
      </w:pPr>
      <w:r>
        <w:rPr>
          <w:sz w:val="28"/>
          <w:szCs w:val="28"/>
        </w:rPr>
        <w:t>№ 2-588</w:t>
      </w:r>
      <w:r w:rsidR="00F47D95">
        <w:rPr>
          <w:sz w:val="28"/>
          <w:szCs w:val="28"/>
        </w:rPr>
        <w:t xml:space="preserve"> </w:t>
      </w:r>
      <w:r w:rsidR="00D02D32">
        <w:rPr>
          <w:sz w:val="28"/>
          <w:szCs w:val="28"/>
        </w:rPr>
        <w:t>(в ред. решения от 22.11.2013г. №2-603),</w:t>
      </w:r>
    </w:p>
    <w:p w:rsidR="00B25255" w:rsidRDefault="00D02D32" w:rsidP="00B25255">
      <w:pPr>
        <w:jc w:val="both"/>
        <w:rPr>
          <w:sz w:val="28"/>
          <w:szCs w:val="28"/>
        </w:rPr>
      </w:pPr>
      <w:r w:rsidRPr="00D02D32">
        <w:rPr>
          <w:sz w:val="28"/>
          <w:szCs w:val="28"/>
        </w:rPr>
        <w:t xml:space="preserve"> </w:t>
      </w:r>
      <w:r>
        <w:rPr>
          <w:sz w:val="28"/>
          <w:szCs w:val="28"/>
        </w:rPr>
        <w:t>от 22.10.2014г.</w:t>
      </w:r>
      <w:r w:rsidR="00B25255">
        <w:rPr>
          <w:sz w:val="28"/>
          <w:szCs w:val="28"/>
        </w:rPr>
        <w:t xml:space="preserve"> №3-25)</w:t>
      </w:r>
    </w:p>
    <w:p w:rsidR="00B25255" w:rsidRDefault="00B25255" w:rsidP="00B25255"/>
    <w:p w:rsidR="00B25255" w:rsidRDefault="00B25255" w:rsidP="00B25255">
      <w:pPr>
        <w:jc w:val="both"/>
        <w:rPr>
          <w:sz w:val="28"/>
          <w:szCs w:val="28"/>
        </w:rPr>
      </w:pPr>
      <w:r>
        <w:tab/>
      </w:r>
      <w:r>
        <w:rPr>
          <w:sz w:val="28"/>
          <w:szCs w:val="28"/>
        </w:rPr>
        <w:t>В соответствии  со статьей 14 Федерального закона от 06.10.2003 г. №131-ФЗ «Об общих принципах организации местного самоуправления в Российской Федерации», Устав</w:t>
      </w:r>
      <w:r w:rsidR="00D02D32">
        <w:rPr>
          <w:sz w:val="28"/>
          <w:szCs w:val="28"/>
        </w:rPr>
        <w:t>ом</w:t>
      </w:r>
      <w:r>
        <w:rPr>
          <w:sz w:val="28"/>
          <w:szCs w:val="28"/>
        </w:rPr>
        <w:t xml:space="preserve"> муниципального</w:t>
      </w:r>
      <w:r>
        <w:t xml:space="preserve"> </w:t>
      </w:r>
      <w:r>
        <w:rPr>
          <w:sz w:val="28"/>
          <w:szCs w:val="28"/>
        </w:rPr>
        <w:t>образования «</w:t>
      </w:r>
      <w:proofErr w:type="spellStart"/>
      <w:r>
        <w:rPr>
          <w:sz w:val="28"/>
          <w:szCs w:val="28"/>
        </w:rPr>
        <w:t>Унечское</w:t>
      </w:r>
      <w:proofErr w:type="spellEnd"/>
      <w:r>
        <w:rPr>
          <w:sz w:val="28"/>
          <w:szCs w:val="28"/>
        </w:rPr>
        <w:t xml:space="preserve"> городское  поселение» и на основании  Федерального закона от 04.10.2014г. №284-ФЗ «О внесении изменений в статьи 12 и 85 части первой и часть вторую Налогового кодекса Российской Федерации и признании утратившим силу  Закона Российской Федерации «О налогах на имущество физических лиц»  </w:t>
      </w:r>
      <w:proofErr w:type="spellStart"/>
      <w:r>
        <w:rPr>
          <w:sz w:val="28"/>
          <w:szCs w:val="28"/>
        </w:rPr>
        <w:t>Унечский</w:t>
      </w:r>
      <w:proofErr w:type="spellEnd"/>
      <w:r>
        <w:rPr>
          <w:sz w:val="28"/>
          <w:szCs w:val="28"/>
        </w:rPr>
        <w:t xml:space="preserve"> городской  Совет народных депутатов </w:t>
      </w:r>
    </w:p>
    <w:p w:rsidR="00B25255" w:rsidRDefault="00B25255" w:rsidP="00B25255">
      <w:pPr>
        <w:jc w:val="both"/>
        <w:rPr>
          <w:sz w:val="28"/>
          <w:szCs w:val="28"/>
        </w:rPr>
      </w:pPr>
    </w:p>
    <w:p w:rsidR="00B25255" w:rsidRDefault="00B25255" w:rsidP="00B25255">
      <w:pPr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bCs/>
          <w:sz w:val="28"/>
          <w:szCs w:val="28"/>
        </w:rPr>
        <w:t>РЕШИЛ:</w:t>
      </w:r>
    </w:p>
    <w:p w:rsidR="00B25255" w:rsidRDefault="00B25255" w:rsidP="00B25255">
      <w:pPr>
        <w:jc w:val="both"/>
        <w:rPr>
          <w:sz w:val="28"/>
        </w:rPr>
      </w:pPr>
      <w:r>
        <w:rPr>
          <w:sz w:val="28"/>
        </w:rPr>
        <w:tab/>
        <w:t xml:space="preserve">1.Внести следующие изменения в решение </w:t>
      </w:r>
      <w:proofErr w:type="spellStart"/>
      <w:r>
        <w:rPr>
          <w:sz w:val="28"/>
        </w:rPr>
        <w:t>Унечского</w:t>
      </w:r>
      <w:proofErr w:type="spellEnd"/>
      <w:r>
        <w:rPr>
          <w:sz w:val="28"/>
        </w:rPr>
        <w:t xml:space="preserve"> городского Совета народных депутатов от </w:t>
      </w:r>
      <w:r>
        <w:rPr>
          <w:sz w:val="28"/>
          <w:szCs w:val="28"/>
        </w:rPr>
        <w:t>19.11.2010г. №2-415</w:t>
      </w:r>
      <w:r w:rsidR="00D02D32">
        <w:rPr>
          <w:sz w:val="28"/>
          <w:szCs w:val="28"/>
        </w:rPr>
        <w:t>(в редакции решений от 28.11.2012г. №2-538, от 18.10.2013г. № 2-588</w:t>
      </w:r>
      <w:r w:rsidR="00F47D95">
        <w:rPr>
          <w:sz w:val="28"/>
          <w:szCs w:val="28"/>
        </w:rPr>
        <w:t xml:space="preserve"> </w:t>
      </w:r>
      <w:r w:rsidR="00D02D32">
        <w:rPr>
          <w:sz w:val="28"/>
          <w:szCs w:val="28"/>
        </w:rPr>
        <w:t xml:space="preserve">(в ред. решения от 22.11.2013г. №2-603), </w:t>
      </w:r>
      <w:r w:rsidR="00D02D32" w:rsidRPr="00D02D32">
        <w:rPr>
          <w:sz w:val="28"/>
          <w:szCs w:val="28"/>
        </w:rPr>
        <w:t>от</w:t>
      </w:r>
      <w:r w:rsidR="00D02D32">
        <w:rPr>
          <w:sz w:val="28"/>
          <w:szCs w:val="28"/>
        </w:rPr>
        <w:t xml:space="preserve"> 22.10.2014г. №3-25) «</w:t>
      </w:r>
      <w:r>
        <w:rPr>
          <w:sz w:val="28"/>
        </w:rPr>
        <w:t xml:space="preserve">О земельном налоге»: </w:t>
      </w:r>
    </w:p>
    <w:p w:rsidR="00B25255" w:rsidRDefault="00B25255" w:rsidP="00B25255">
      <w:pPr>
        <w:widowControl w:val="0"/>
        <w:shd w:val="clear" w:color="auto" w:fill="FFFFFF"/>
        <w:autoSpaceDE w:val="0"/>
        <w:autoSpaceDN w:val="0"/>
        <w:adjustRightInd w:val="0"/>
        <w:spacing w:line="322" w:lineRule="exac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1)в пункте 4.5. исключить слова «а также налогоплательщики-физические лица, являющиеся индивидуальными предпринимателями»; </w:t>
      </w:r>
    </w:p>
    <w:p w:rsidR="00B25255" w:rsidRDefault="00B25255" w:rsidP="00B25255">
      <w:pPr>
        <w:widowControl w:val="0"/>
        <w:shd w:val="clear" w:color="auto" w:fill="FFFFFF"/>
        <w:autoSpaceDE w:val="0"/>
        <w:autoSpaceDN w:val="0"/>
        <w:adjustRightInd w:val="0"/>
        <w:spacing w:line="322" w:lineRule="exact"/>
        <w:jc w:val="both"/>
        <w:rPr>
          <w:color w:val="000000"/>
          <w:spacing w:val="1"/>
          <w:sz w:val="28"/>
          <w:szCs w:val="28"/>
        </w:rPr>
      </w:pPr>
      <w:r>
        <w:rPr>
          <w:color w:val="000000"/>
          <w:sz w:val="28"/>
          <w:szCs w:val="28"/>
        </w:rPr>
        <w:t>2)в пункте 4.6. исключить слова «не являющиеся индивидуальными предпринимателями».</w:t>
      </w:r>
    </w:p>
    <w:p w:rsidR="00B25255" w:rsidRDefault="00B25255" w:rsidP="00B25255">
      <w:pPr>
        <w:jc w:val="both"/>
        <w:rPr>
          <w:sz w:val="28"/>
        </w:rPr>
      </w:pPr>
      <w:r>
        <w:rPr>
          <w:sz w:val="28"/>
        </w:rPr>
        <w:tab/>
        <w:t>2.Настоящее решение опубликовать в газете «</w:t>
      </w:r>
      <w:proofErr w:type="spellStart"/>
      <w:r>
        <w:rPr>
          <w:sz w:val="28"/>
        </w:rPr>
        <w:t>Унечская</w:t>
      </w:r>
      <w:proofErr w:type="spellEnd"/>
      <w:r>
        <w:rPr>
          <w:sz w:val="28"/>
        </w:rPr>
        <w:t xml:space="preserve"> газета» и </w:t>
      </w:r>
      <w:r w:rsidR="00F47D95">
        <w:rPr>
          <w:sz w:val="28"/>
        </w:rPr>
        <w:t xml:space="preserve">разместить на официальном сайте администрации </w:t>
      </w:r>
      <w:proofErr w:type="spellStart"/>
      <w:r w:rsidR="00F47D95">
        <w:rPr>
          <w:sz w:val="28"/>
        </w:rPr>
        <w:t>Унечского</w:t>
      </w:r>
      <w:proofErr w:type="spellEnd"/>
      <w:r w:rsidR="00F47D95">
        <w:rPr>
          <w:sz w:val="28"/>
        </w:rPr>
        <w:t xml:space="preserve"> района </w:t>
      </w:r>
      <w:r>
        <w:rPr>
          <w:sz w:val="28"/>
        </w:rPr>
        <w:t>в сети Интернет.</w:t>
      </w:r>
    </w:p>
    <w:p w:rsidR="00B25255" w:rsidRDefault="00B25255" w:rsidP="00B25255">
      <w:pPr>
        <w:pStyle w:val="1"/>
        <w:ind w:hanging="1701"/>
        <w:jc w:val="both"/>
      </w:pPr>
      <w:r>
        <w:t xml:space="preserve">                                   3.Настоящее решение вступает в силу  со дня его официального опубликования и распространяется на правоотношения, возникшие с 1 января 2015 года.</w:t>
      </w:r>
    </w:p>
    <w:p w:rsidR="00B25255" w:rsidRDefault="00B25255" w:rsidP="00B25255">
      <w:pPr>
        <w:jc w:val="both"/>
        <w:rPr>
          <w:sz w:val="28"/>
        </w:rPr>
      </w:pPr>
      <w:r>
        <w:rPr>
          <w:sz w:val="28"/>
        </w:rPr>
        <w:tab/>
      </w:r>
    </w:p>
    <w:p w:rsidR="001C2170" w:rsidRDefault="001C2170" w:rsidP="00B25255"/>
    <w:p w:rsidR="00B25255" w:rsidRDefault="00B25255" w:rsidP="00B25255">
      <w:pPr>
        <w:rPr>
          <w:sz w:val="28"/>
        </w:rPr>
      </w:pPr>
      <w:r>
        <w:t xml:space="preserve"> </w:t>
      </w:r>
      <w:r>
        <w:rPr>
          <w:sz w:val="28"/>
        </w:rPr>
        <w:t xml:space="preserve">Глава </w:t>
      </w:r>
      <w:r w:rsidR="001C2170">
        <w:rPr>
          <w:sz w:val="28"/>
        </w:rPr>
        <w:t xml:space="preserve">города Унеча       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              </w:t>
      </w:r>
      <w:r>
        <w:rPr>
          <w:sz w:val="28"/>
        </w:rPr>
        <w:tab/>
        <w:t>А.С.Зайцев</w:t>
      </w:r>
    </w:p>
    <w:p w:rsidR="00F31755" w:rsidRDefault="00F31755" w:rsidP="00B25255">
      <w:pPr>
        <w:rPr>
          <w:sz w:val="28"/>
        </w:rPr>
      </w:pPr>
    </w:p>
    <w:p w:rsidR="00C20BA5" w:rsidRDefault="00C20BA5" w:rsidP="00C20BA5">
      <w:bookmarkStart w:id="0" w:name="_GoBack"/>
      <w:bookmarkEnd w:id="0"/>
    </w:p>
    <w:p w:rsidR="00C20BA5" w:rsidRDefault="00C20BA5" w:rsidP="00C20BA5"/>
    <w:p w:rsidR="00B25255" w:rsidRDefault="00B25255" w:rsidP="00B25255">
      <w:pPr>
        <w:rPr>
          <w:sz w:val="28"/>
        </w:rPr>
      </w:pPr>
    </w:p>
    <w:p w:rsidR="00B25255" w:rsidRDefault="00B25255" w:rsidP="00B25255">
      <w:pPr>
        <w:rPr>
          <w:sz w:val="28"/>
        </w:rPr>
      </w:pPr>
    </w:p>
    <w:p w:rsidR="00B25255" w:rsidRDefault="00B25255" w:rsidP="00B25255">
      <w:pPr>
        <w:rPr>
          <w:sz w:val="28"/>
        </w:rPr>
      </w:pPr>
    </w:p>
    <w:p w:rsidR="00B25255" w:rsidRDefault="00B25255" w:rsidP="00B25255">
      <w:pPr>
        <w:rPr>
          <w:sz w:val="28"/>
        </w:rPr>
      </w:pPr>
    </w:p>
    <w:p w:rsidR="00B25255" w:rsidRDefault="00B25255" w:rsidP="00B25255">
      <w:pPr>
        <w:rPr>
          <w:sz w:val="28"/>
        </w:rPr>
      </w:pPr>
    </w:p>
    <w:p w:rsidR="00B25255" w:rsidRDefault="00B25255" w:rsidP="00B25255">
      <w:pPr>
        <w:rPr>
          <w:sz w:val="28"/>
        </w:rPr>
      </w:pPr>
    </w:p>
    <w:p w:rsidR="00B25255" w:rsidRDefault="00B25255" w:rsidP="00B25255">
      <w:pPr>
        <w:rPr>
          <w:sz w:val="28"/>
        </w:rPr>
      </w:pPr>
    </w:p>
    <w:p w:rsidR="00072C3A" w:rsidRDefault="00072C3A"/>
    <w:sectPr w:rsidR="00072C3A" w:rsidSect="006561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D20DF8"/>
    <w:multiLevelType w:val="multilevel"/>
    <w:tmpl w:val="1772C22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sz w:val="28"/>
        <w:szCs w:val="28"/>
        <w:u w:val="none"/>
        <w:effec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sz w:val="28"/>
        <w:szCs w:val="28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">
    <w:nsid w:val="3F561352"/>
    <w:multiLevelType w:val="multilevel"/>
    <w:tmpl w:val="C696E09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5"/>
        </w:tabs>
        <w:ind w:left="1065" w:hanging="360"/>
      </w:p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720"/>
      </w:p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</w:lvl>
    <w:lvl w:ilvl="5">
      <w:start w:val="1"/>
      <w:numFmt w:val="decimal"/>
      <w:lvlText w:val="%1.%2.%3.%4.%5.%6."/>
      <w:lvlJc w:val="left"/>
      <w:pPr>
        <w:tabs>
          <w:tab w:val="num" w:pos="4605"/>
        </w:tabs>
        <w:ind w:left="460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75"/>
        </w:tabs>
        <w:ind w:left="637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</w:lvl>
  </w:abstractNum>
  <w:abstractNum w:abstractNumId="2">
    <w:nsid w:val="497606DD"/>
    <w:multiLevelType w:val="hybridMultilevel"/>
    <w:tmpl w:val="18363824"/>
    <w:lvl w:ilvl="0" w:tplc="9BD0FD18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62237"/>
    <w:rsid w:val="00072C3A"/>
    <w:rsid w:val="000B640E"/>
    <w:rsid w:val="0010480F"/>
    <w:rsid w:val="00177D7A"/>
    <w:rsid w:val="001C2170"/>
    <w:rsid w:val="00234DD3"/>
    <w:rsid w:val="002A576F"/>
    <w:rsid w:val="002B416E"/>
    <w:rsid w:val="002F5B51"/>
    <w:rsid w:val="00341612"/>
    <w:rsid w:val="00470AFC"/>
    <w:rsid w:val="00492542"/>
    <w:rsid w:val="004B57E3"/>
    <w:rsid w:val="004F2F56"/>
    <w:rsid w:val="00506909"/>
    <w:rsid w:val="005B0FE8"/>
    <w:rsid w:val="006174D8"/>
    <w:rsid w:val="00656164"/>
    <w:rsid w:val="0066681D"/>
    <w:rsid w:val="007F76B6"/>
    <w:rsid w:val="00881C94"/>
    <w:rsid w:val="00932D96"/>
    <w:rsid w:val="00944316"/>
    <w:rsid w:val="009B3D4F"/>
    <w:rsid w:val="00A24853"/>
    <w:rsid w:val="00AB2D36"/>
    <w:rsid w:val="00AF6ACE"/>
    <w:rsid w:val="00B25255"/>
    <w:rsid w:val="00C20BA5"/>
    <w:rsid w:val="00D02D32"/>
    <w:rsid w:val="00D504CC"/>
    <w:rsid w:val="00D77059"/>
    <w:rsid w:val="00E04657"/>
    <w:rsid w:val="00E12BC5"/>
    <w:rsid w:val="00F31755"/>
    <w:rsid w:val="00F47D95"/>
    <w:rsid w:val="00F62237"/>
    <w:rsid w:val="00FF36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2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62237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6223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6223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6223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70AF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70AF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"/>
    <w:basedOn w:val="a"/>
    <w:link w:val="a6"/>
    <w:unhideWhenUsed/>
    <w:rsid w:val="006174D8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rsid w:val="006174D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ody Text Indent"/>
    <w:basedOn w:val="a"/>
    <w:link w:val="a8"/>
    <w:unhideWhenUsed/>
    <w:rsid w:val="006174D8"/>
    <w:pPr>
      <w:ind w:left="705"/>
      <w:jc w:val="both"/>
    </w:pPr>
    <w:rPr>
      <w:sz w:val="28"/>
    </w:rPr>
  </w:style>
  <w:style w:type="character" w:customStyle="1" w:styleId="a8">
    <w:name w:val="Основной текст с отступом Знак"/>
    <w:basedOn w:val="a0"/>
    <w:link w:val="a7"/>
    <w:rsid w:val="006174D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3"/>
    <w:basedOn w:val="a"/>
    <w:link w:val="30"/>
    <w:semiHidden/>
    <w:unhideWhenUsed/>
    <w:rsid w:val="006174D8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semiHidden/>
    <w:rsid w:val="006174D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List Paragraph"/>
    <w:basedOn w:val="a"/>
    <w:uiPriority w:val="34"/>
    <w:qFormat/>
    <w:rsid w:val="002B416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07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284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Наталья Петровна</dc:creator>
  <cp:lastModifiedBy>ДОМОВОЙ</cp:lastModifiedBy>
  <cp:revision>2</cp:revision>
  <cp:lastPrinted>2015-09-09T13:55:00Z</cp:lastPrinted>
  <dcterms:created xsi:type="dcterms:W3CDTF">2015-10-21T15:33:00Z</dcterms:created>
  <dcterms:modified xsi:type="dcterms:W3CDTF">2015-10-21T15:33:00Z</dcterms:modified>
</cp:coreProperties>
</file>